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AD8" w14:textId="77777777" w:rsidR="00173674" w:rsidRDefault="00173674" w:rsidP="0055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6B7328" w14:textId="77777777" w:rsidR="00170CFC" w:rsidRDefault="00170CFC" w:rsidP="0055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Caros amigos.</w:t>
      </w:r>
    </w:p>
    <w:p w14:paraId="38C6D1FC" w14:textId="4313128A" w:rsidR="000037A9" w:rsidRPr="004C6547" w:rsidRDefault="00170CFC" w:rsidP="004C6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170CF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 m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ê</w:t>
      </w:r>
      <w:r w:rsidRPr="00170CF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s de maio é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particularmente intenso para o </w:t>
      </w:r>
      <w:proofErr w:type="spellStart"/>
      <w:r w:rsidR="00A3338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icastério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da </w:t>
      </w:r>
      <w:r w:rsidR="00A3338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omunicação.</w:t>
      </w:r>
      <w:r w:rsidR="00A3338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Primeiro, 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entre os </w:t>
      </w:r>
      <w:r w:rsidR="00A3338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dia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s</w:t>
      </w:r>
      <w:r w:rsidR="00A3338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2 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</w:t>
      </w:r>
      <w:r w:rsidR="00A3338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5 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foi realizado</w:t>
      </w:r>
      <w:r w:rsidR="00A3338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em Mônaco, </w:t>
      </w:r>
      <w:r w:rsidR="00B617BB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Bavária</w:t>
      </w:r>
      <w:r w:rsidR="00A3338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- Alemanha, o encontro de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A3338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editoras salesianas da Europa. O Reitor-Mor enviou uma mensagem dizendo: “</w:t>
      </w:r>
      <w:r w:rsidR="00673C9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ciente da crise mundial do setor editorial, convido</w:t>
      </w:r>
      <w:r w:rsidR="00CF5A7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-os</w:t>
      </w:r>
      <w:r w:rsidR="00673C9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a refletir com esperança, criatividade e profissionalismo. Busquem particularmente oportunidade para superar os desafios econômicos (auto sustentabilidade), tecnológicos (mundo digital), culturais (novos leitores digitais), e de atualização contínua da equipe, com uma visão de colaboração estreita entre vocês, entre os salesianos e os leigos</w:t>
      </w:r>
      <w:r w:rsidR="00CF5A7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O setor editorial ajudou Dom Bosco a não permanecer fechado dentro dos muros de sua obra, com a editoria 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ele </w:t>
      </w:r>
      <w:r w:rsidR="00CF5A7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saiu para acompanhar os jovens e semear a boa nova na sociedade com seus livros, enciclopédias, revistas. Se trata de fazer o bem aos jovens e às famílias defendendo e motivando </w:t>
      </w:r>
      <w:r w:rsidR="008A42B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 fé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”</w:t>
      </w:r>
      <w:r w:rsidR="008A42B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.</w:t>
      </w:r>
    </w:p>
    <w:p w14:paraId="6F53A7AF" w14:textId="77777777" w:rsidR="008A42B9" w:rsidRPr="004C6547" w:rsidRDefault="008A42B9" w:rsidP="0055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7754D87D" w14:textId="26A0AEA3" w:rsidR="008A42B9" w:rsidRDefault="008A42B9" w:rsidP="0055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Depois, de 9 a 12 na mesma cidade de </w:t>
      </w:r>
      <w:r w:rsidR="0072620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Mônaco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foi 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 vez d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o </w:t>
      </w:r>
      <w:r w:rsidR="0072620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encontro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de delegados para</w:t>
      </w:r>
      <w:r w:rsidR="0072620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 comunicação das inspetorias da Europa. O tema central</w:t>
      </w:r>
      <w:r w:rsidR="0056306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foi o do Capítulo Geral 28 na perspectiva comunicativa: Que 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Salesianos</w:t>
      </w:r>
      <w:r w:rsidR="0056306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comunicadores para os jovens do mundo digital? </w:t>
      </w:r>
      <w:r w:rsidR="00563063" w:rsidRP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Chegou-se a um bom resultado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</w:t>
      </w:r>
      <w:r w:rsidR="00DA576E" w:rsidRP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que depois será i</w:t>
      </w:r>
      <w:r w:rsid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ntegrado às propostas dos delegados das outras regiões. A partilha d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as</w:t>
      </w:r>
      <w:r w:rsid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boas práticas pelos delegados e o tema desenvolvido da teóloga </w:t>
      </w:r>
      <w:proofErr w:type="spellStart"/>
      <w:r w:rsid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Sonja</w:t>
      </w:r>
      <w:proofErr w:type="spellEnd"/>
      <w:r w:rsid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proofErr w:type="spellStart"/>
      <w:r w:rsid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Pohl</w:t>
      </w:r>
      <w:proofErr w:type="spellEnd"/>
      <w:r w:rsid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: “Jovens e Igreja no mundo </w:t>
      </w:r>
      <w:proofErr w:type="gramStart"/>
      <w:r w:rsid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digital” 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também</w:t>
      </w:r>
      <w:proofErr w:type="gramEnd"/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deix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aram</w:t>
      </w:r>
      <w:r w:rsid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boas ideias e desafios</w:t>
      </w:r>
      <w:r w:rsidR="00711ACA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. Meu agradecimento 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à</w:t>
      </w:r>
      <w:r w:rsidR="00711ACA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Inspetoria da Alemanha e ao </w:t>
      </w:r>
      <w:proofErr w:type="spellStart"/>
      <w:r w:rsidR="00711ACA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Salesianum</w:t>
      </w:r>
      <w:proofErr w:type="spellEnd"/>
      <w:r w:rsidR="00711ACA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de </w:t>
      </w:r>
      <w:r w:rsidR="00DA0272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Mônaco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</w:t>
      </w:r>
      <w:bookmarkStart w:id="0" w:name="_GoBack"/>
      <w:bookmarkEnd w:id="0"/>
      <w:r w:rsidR="00711ACA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que nos acolheu duas vezes com muita bondade.</w:t>
      </w:r>
      <w:r w:rsidR="00DA576E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</w:p>
    <w:p w14:paraId="7FA40A11" w14:textId="53233DD0" w:rsidR="00711ACA" w:rsidRDefault="00711ACA" w:rsidP="0055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0D021BA4" w14:textId="194AF218" w:rsidR="00170CFC" w:rsidRDefault="00711ACA" w:rsidP="0055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Ano passado, a ANS, IME Comunicações e uma equipe de colaboradores começaram a </w:t>
      </w:r>
      <w:r w:rsidR="00B2764A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experi</w:t>
      </w:r>
      <w:r w:rsidR="004C6547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ê</w:t>
      </w:r>
      <w:r w:rsidR="00B2764A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ncia de vídeo-novena para Maria Auxiliadora. Convencidos de que</w:t>
      </w:r>
      <w:r w:rsidR="000037A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0037A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Maria Auxiliadora</w:t>
      </w:r>
      <w:r w:rsidR="00B2764A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</w:t>
      </w:r>
      <w:r w:rsidR="000037A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para</w:t>
      </w:r>
      <w:r w:rsidR="00B2764A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nossa</w:t>
      </w:r>
      <w:r w:rsidR="000037A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vocação e</w:t>
      </w:r>
      <w:r w:rsidR="00B2764A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missã</w:t>
      </w:r>
      <w:r w:rsidR="000037A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o é mais uma dimensão carismática </w:t>
      </w:r>
      <w:r w:rsidR="000037A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do que </w:t>
      </w:r>
      <w:r w:rsidR="000037A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apenas </w:t>
      </w:r>
      <w:r w:rsidR="000037A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uma devoção pessoal, </w:t>
      </w:r>
      <w:r w:rsidR="000037A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 equipe se empenhou em apresentar a novena deste ano com os comentários do Reitor-Mor e a participação  de vário</w:t>
      </w:r>
      <w:r w:rsidR="00C624BC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s</w:t>
      </w:r>
      <w:r w:rsidR="000037A9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testemunhos da Família Salesiana para motivar e defender a fé do povo de Deus, com a mesma paixão apostólica de Dom Bosco. Sei que muitas comunidades, famílias, oratórios e obras assistem e comentam juntos e a promovem com entusiasmo.  Isto também nos faz crescer na fé e no senso de pertença à congregação.</w:t>
      </w:r>
    </w:p>
    <w:p w14:paraId="6B363F69" w14:textId="77777777" w:rsidR="00C624BC" w:rsidRPr="00DA576E" w:rsidRDefault="00C624BC" w:rsidP="0055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14:paraId="67CB7F00" w14:textId="540A65F4" w:rsidR="00550024" w:rsidRPr="000037A9" w:rsidRDefault="000037A9" w:rsidP="00550024">
      <w:pPr>
        <w:pStyle w:val="HTMLPreformatted"/>
        <w:rPr>
          <w:rFonts w:ascii="Times New Roman" w:hAnsi="Times New Roman" w:cs="Times New Roman"/>
          <w:sz w:val="24"/>
          <w:szCs w:val="24"/>
          <w:lang w:val="pt-BR"/>
        </w:rPr>
      </w:pPr>
      <w:r w:rsidRPr="000037A9">
        <w:rPr>
          <w:rFonts w:ascii="Times New Roman" w:hAnsi="Times New Roman" w:cs="Times New Roman"/>
          <w:sz w:val="24"/>
          <w:szCs w:val="24"/>
          <w:lang w:val="pt-BR"/>
        </w:rPr>
        <w:t>Finalizo aqui informando que de 25 a 29 de maio em Roma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será realizado o Encontro Internacional do</w:t>
      </w:r>
      <w:r w:rsidR="00894CDB">
        <w:rPr>
          <w:rFonts w:ascii="Times New Roman" w:hAnsi="Times New Roman" w:cs="Times New Roman"/>
          <w:sz w:val="24"/>
          <w:szCs w:val="24"/>
          <w:lang w:val="pt-BR"/>
        </w:rPr>
        <w:t>s diretores 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Boletim Salesiano</w:t>
      </w:r>
      <w:r w:rsidR="00894CDB">
        <w:rPr>
          <w:rFonts w:ascii="Times New Roman" w:hAnsi="Times New Roman" w:cs="Times New Roman"/>
          <w:sz w:val="24"/>
          <w:szCs w:val="24"/>
          <w:lang w:val="pt-BR"/>
        </w:rPr>
        <w:t>, com o tema central: “Boletim Salesiano: comunicar para estar envolvido na missão, entre o impresso e a cultura digital”. O BS é a revista institucional da Congregação, assim nasceu na mente de Dom Bosco. Hoje, estando cientes que vivemos em u</w:t>
      </w:r>
      <w:r w:rsidR="00C624BC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894CDB">
        <w:rPr>
          <w:rFonts w:ascii="Times New Roman" w:hAnsi="Times New Roman" w:cs="Times New Roman"/>
          <w:sz w:val="24"/>
          <w:szCs w:val="24"/>
          <w:lang w:val="pt-BR"/>
        </w:rPr>
        <w:t xml:space="preserve">a sociedade </w:t>
      </w:r>
      <w:proofErr w:type="spellStart"/>
      <w:r w:rsidR="00894CDB">
        <w:rPr>
          <w:rFonts w:ascii="Times New Roman" w:hAnsi="Times New Roman" w:cs="Times New Roman"/>
          <w:sz w:val="24"/>
          <w:szCs w:val="24"/>
          <w:lang w:val="pt-BR"/>
        </w:rPr>
        <w:t>hiperinformada</w:t>
      </w:r>
      <w:proofErr w:type="spellEnd"/>
      <w:r w:rsidR="00894CDB">
        <w:rPr>
          <w:rFonts w:ascii="Times New Roman" w:hAnsi="Times New Roman" w:cs="Times New Roman"/>
          <w:sz w:val="24"/>
          <w:szCs w:val="24"/>
          <w:lang w:val="pt-BR"/>
        </w:rPr>
        <w:t xml:space="preserve"> e em um contexto muito distinto</w:t>
      </w:r>
      <w:r w:rsidR="004C6547">
        <w:rPr>
          <w:rFonts w:ascii="Times New Roman" w:hAnsi="Times New Roman" w:cs="Times New Roman"/>
          <w:sz w:val="24"/>
          <w:szCs w:val="24"/>
          <w:lang w:val="pt-BR"/>
        </w:rPr>
        <w:t xml:space="preserve"> do da origem, </w:t>
      </w:r>
      <w:r w:rsidR="00C624BC">
        <w:rPr>
          <w:rFonts w:ascii="Times New Roman" w:hAnsi="Times New Roman" w:cs="Times New Roman"/>
          <w:sz w:val="24"/>
          <w:szCs w:val="24"/>
          <w:lang w:val="pt-BR"/>
        </w:rPr>
        <w:t>desejamos</w:t>
      </w:r>
      <w:r w:rsidR="004C6547">
        <w:rPr>
          <w:rFonts w:ascii="Times New Roman" w:hAnsi="Times New Roman" w:cs="Times New Roman"/>
          <w:sz w:val="24"/>
          <w:szCs w:val="24"/>
          <w:lang w:val="pt-BR"/>
        </w:rPr>
        <w:t xml:space="preserve"> relançar o Boletim, mantendo sempre a identidade, sem perder sua relevância na sociedade interconectada, </w:t>
      </w:r>
      <w:proofErr w:type="spellStart"/>
      <w:proofErr w:type="gramStart"/>
      <w:r w:rsidR="004C6547">
        <w:rPr>
          <w:rFonts w:ascii="Times New Roman" w:hAnsi="Times New Roman" w:cs="Times New Roman"/>
          <w:sz w:val="24"/>
          <w:szCs w:val="24"/>
          <w:lang w:val="pt-BR"/>
        </w:rPr>
        <w:t>hipertecnológica</w:t>
      </w:r>
      <w:proofErr w:type="spellEnd"/>
      <w:r w:rsidR="004C6547">
        <w:rPr>
          <w:rFonts w:ascii="Times New Roman" w:hAnsi="Times New Roman" w:cs="Times New Roman"/>
          <w:sz w:val="24"/>
          <w:szCs w:val="24"/>
          <w:lang w:val="pt-BR"/>
        </w:rPr>
        <w:t xml:space="preserve">  e</w:t>
      </w:r>
      <w:proofErr w:type="gramEnd"/>
      <w:r w:rsidR="004C6547">
        <w:rPr>
          <w:rFonts w:ascii="Times New Roman" w:hAnsi="Times New Roman" w:cs="Times New Roman"/>
          <w:sz w:val="24"/>
          <w:szCs w:val="24"/>
          <w:lang w:val="pt-BR"/>
        </w:rPr>
        <w:t xml:space="preserve"> dominada pelo ambiente digital. Especialistas no campo da história, Jornalismo, Mídias Sociais, Revistas institucionais e Comunicação Digital nos ajudarão a continuar o processo de atualização da Revista de Dom Bosco.</w:t>
      </w:r>
    </w:p>
    <w:p w14:paraId="5643B6FF" w14:textId="77777777" w:rsidR="00550024" w:rsidRPr="000037A9" w:rsidRDefault="00550024" w:rsidP="00550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384DF86" w14:textId="562C2211" w:rsidR="001B602A" w:rsidRDefault="004C6547" w:rsidP="00550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C6547">
        <w:rPr>
          <w:rFonts w:ascii="Times New Roman" w:hAnsi="Times New Roman" w:cs="Times New Roman"/>
          <w:sz w:val="24"/>
          <w:szCs w:val="24"/>
          <w:lang w:val="pt-BR"/>
        </w:rPr>
        <w:t>Juntamente com a equipe d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Dicastério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desejo a todos uma serena festa de Maria Auxiliadora.</w:t>
      </w:r>
    </w:p>
    <w:p w14:paraId="7623D4C4" w14:textId="57A6674D" w:rsidR="004C6547" w:rsidRDefault="004C6547" w:rsidP="00550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5D5D7CE" w14:textId="155889C8" w:rsidR="004C6547" w:rsidRPr="004C6547" w:rsidRDefault="004C6547" w:rsidP="00550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Filiberto</w:t>
      </w:r>
      <w:proofErr w:type="spellEnd"/>
    </w:p>
    <w:p w14:paraId="5405A825" w14:textId="77777777" w:rsidR="00571763" w:rsidRPr="00550024" w:rsidRDefault="00571763" w:rsidP="0055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1763" w:rsidRPr="00550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16"/>
    <w:rsid w:val="000037A9"/>
    <w:rsid w:val="000729BE"/>
    <w:rsid w:val="00097E06"/>
    <w:rsid w:val="00137BCB"/>
    <w:rsid w:val="00170CFC"/>
    <w:rsid w:val="00173674"/>
    <w:rsid w:val="001B602A"/>
    <w:rsid w:val="00205916"/>
    <w:rsid w:val="0033121C"/>
    <w:rsid w:val="00413070"/>
    <w:rsid w:val="004633C2"/>
    <w:rsid w:val="004C6547"/>
    <w:rsid w:val="00503654"/>
    <w:rsid w:val="00550024"/>
    <w:rsid w:val="0056176E"/>
    <w:rsid w:val="00563063"/>
    <w:rsid w:val="00567652"/>
    <w:rsid w:val="00571763"/>
    <w:rsid w:val="005F0A4D"/>
    <w:rsid w:val="0063555F"/>
    <w:rsid w:val="00673C9E"/>
    <w:rsid w:val="00711ACA"/>
    <w:rsid w:val="0072620C"/>
    <w:rsid w:val="007D6408"/>
    <w:rsid w:val="00894CDB"/>
    <w:rsid w:val="008A42B9"/>
    <w:rsid w:val="00A3338C"/>
    <w:rsid w:val="00B214C3"/>
    <w:rsid w:val="00B2764A"/>
    <w:rsid w:val="00B617BB"/>
    <w:rsid w:val="00C055FC"/>
    <w:rsid w:val="00C624BC"/>
    <w:rsid w:val="00CF5A74"/>
    <w:rsid w:val="00D2587F"/>
    <w:rsid w:val="00DA0272"/>
    <w:rsid w:val="00DA576E"/>
    <w:rsid w:val="00E11240"/>
    <w:rsid w:val="00E27336"/>
    <w:rsid w:val="00F7339C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53F1"/>
  <w15:chartTrackingRefBased/>
  <w15:docId w15:val="{260585F9-B0D6-42E0-A1B0-DA1F1950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67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765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Filiberto Gonzalez</dc:creator>
  <cp:keywords/>
  <dc:description/>
  <cp:lastModifiedBy>Jakeline Magalhaes</cp:lastModifiedBy>
  <cp:revision>5</cp:revision>
  <dcterms:created xsi:type="dcterms:W3CDTF">2019-05-22T20:46:00Z</dcterms:created>
  <dcterms:modified xsi:type="dcterms:W3CDTF">2019-05-22T20:46:00Z</dcterms:modified>
</cp:coreProperties>
</file>